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B339A" w14:textId="77777777" w:rsidR="004B6358" w:rsidRPr="00BC7E6E" w:rsidRDefault="004B6358" w:rsidP="000406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7E6E"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14:paraId="17D78233" w14:textId="77777777" w:rsidR="004B6358" w:rsidRPr="00BC7E6E" w:rsidRDefault="004B6358" w:rsidP="0004063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7E6E">
        <w:rPr>
          <w:rFonts w:ascii="Times New Roman" w:eastAsia="Times New Roman" w:hAnsi="Times New Roman" w:cs="Times New Roman"/>
          <w:b/>
          <w:sz w:val="28"/>
        </w:rPr>
        <w:t>ВНУТРИГОРОДСКОГО МУНИЦИПАЛЬНОГО ОБРАЗОВАНИЯ– МУНИЦИПАЛЬНОГО ОКРУГА МЕЩАНСКИЙ В ГОРОДЕ МОСКВЕ</w:t>
      </w:r>
    </w:p>
    <w:p w14:paraId="3C6331F3" w14:textId="77777777" w:rsidR="004B6358" w:rsidRDefault="004B6358" w:rsidP="003727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F363586" w14:textId="6C5CBA47" w:rsidR="00372771" w:rsidRPr="00372771" w:rsidRDefault="00372771" w:rsidP="003727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3B0D194B" w14:textId="77777777" w:rsidR="008D5E86" w:rsidRDefault="008D5E86" w:rsidP="008D5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B5D6F3" w14:textId="4B09B03A" w:rsidR="003B6EAF" w:rsidRPr="004822C0" w:rsidRDefault="004822C0" w:rsidP="004822C0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8935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февраля 202</w:t>
      </w:r>
      <w:r w:rsidR="008935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  <w:r w:rsidR="001F40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D5E86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415560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Р-</w:t>
      </w:r>
      <w:r w:rsidR="00D052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19</w:t>
      </w:r>
    </w:p>
    <w:p w14:paraId="55040B7B" w14:textId="77777777" w:rsidR="003B6EAF" w:rsidRDefault="003B6EAF" w:rsidP="003B6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BD4452" w14:textId="5D3312A0" w:rsidR="00383628" w:rsidRPr="00383628" w:rsidRDefault="004822C0" w:rsidP="00155A93">
      <w:pPr>
        <w:tabs>
          <w:tab w:val="left" w:pos="4820"/>
        </w:tabs>
        <w:spacing w:after="0" w:line="240" w:lineRule="auto"/>
        <w:ind w:left="-567" w:right="4535"/>
        <w:rPr>
          <w:rFonts w:ascii="Times New Roman" w:eastAsia="Calibri" w:hAnsi="Times New Roman" w:cs="Times New Roman"/>
          <w:b/>
          <w:sz w:val="28"/>
          <w:szCs w:val="28"/>
        </w:rPr>
      </w:pPr>
      <w:r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64F8F">
        <w:rPr>
          <w:rFonts w:ascii="Times New Roman" w:eastAsia="Calibri" w:hAnsi="Times New Roman" w:cs="Times New Roman"/>
          <w:b/>
          <w:sz w:val="28"/>
          <w:szCs w:val="28"/>
        </w:rPr>
        <w:t>проведении дополнительных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 w:rsidR="00664F8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>экономическому развитию Мещанского района города Москвы в 202</w:t>
      </w:r>
      <w:r w:rsidR="0089356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383628"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DFC206" w14:textId="77777777" w:rsidR="00155A93" w:rsidRDefault="00155A93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29E15" w14:textId="04A9D335" w:rsidR="00383628" w:rsidRPr="00383628" w:rsidRDefault="00383628" w:rsidP="004B63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0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</w:t>
      </w:r>
      <w:bookmarkEnd w:id="0"/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3568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</w:t>
      </w:r>
      <w:r w:rsidR="008935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МЩ-13-</w:t>
      </w:r>
      <w:r w:rsidR="00893568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>/2</w:t>
      </w:r>
      <w:r w:rsidR="008935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муниципального округа Мещанский </w:t>
      </w:r>
      <w:r w:rsidR="004B6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14:paraId="2E088B45" w14:textId="31A7D112" w:rsidR="00FF66BD" w:rsidRDefault="00FF66BD" w:rsidP="004B635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дополнительных мероприятий по социально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экономическому развитию Мещанского района города Москвы в 202</w:t>
      </w:r>
      <w:r w:rsidR="008935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согласно </w:t>
      </w:r>
      <w:proofErr w:type="gramStart"/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proofErr w:type="gramEnd"/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14:paraId="13930B68" w14:textId="343AC8F7" w:rsidR="00383628" w:rsidRPr="00155A93" w:rsidRDefault="00FF66BD" w:rsidP="004B635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управы Мещанского района города Москвы обеспечить проведение дополнительных мероприятий по социально-экономическому развитию Мещанского района города Москвы.</w:t>
      </w:r>
    </w:p>
    <w:p w14:paraId="0B295DC4" w14:textId="0001AD49" w:rsidR="00383628" w:rsidRPr="00383628" w:rsidRDefault="00E8343D" w:rsidP="004B635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3628"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7D38A25F" w14:textId="117409BA" w:rsidR="000A15A0" w:rsidRDefault="000A15A0" w:rsidP="00102AF4">
      <w:pPr>
        <w:numPr>
          <w:ilvl w:val="0"/>
          <w:numId w:val="1"/>
        </w:numPr>
        <w:spacing w:after="0" w:line="0" w:lineRule="atLeast"/>
        <w:ind w:left="0"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343D" w:rsidRPr="000A15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15A0">
        <w:rPr>
          <w:rFonts w:ascii="Times New Roman" w:eastAsia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(</w:t>
      </w:r>
      <w:hyperlink r:id="rId8" w:history="1">
        <w:r w:rsidRPr="000A15A0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www.meschane.ru</w:t>
        </w:r>
      </w:hyperlink>
      <w:r w:rsidRPr="000A15A0">
        <w:rPr>
          <w:rFonts w:ascii="Times New Roman" w:eastAsia="Times New Roman" w:hAnsi="Times New Roman"/>
          <w:sz w:val="28"/>
          <w:szCs w:val="28"/>
        </w:rPr>
        <w:t>).</w:t>
      </w:r>
    </w:p>
    <w:p w14:paraId="2F8490ED" w14:textId="0F4627DD" w:rsidR="004B6358" w:rsidRPr="000A15A0" w:rsidRDefault="000A15A0" w:rsidP="00102AF4">
      <w:pPr>
        <w:numPr>
          <w:ilvl w:val="0"/>
          <w:numId w:val="1"/>
        </w:numPr>
        <w:spacing w:after="0" w:line="0" w:lineRule="atLeast"/>
        <w:ind w:left="0"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343D" w:rsidRPr="000A15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358" w:rsidRPr="000A15A0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68DCAEFF" w14:textId="20CA630A" w:rsidR="004B6358" w:rsidRDefault="004B6358" w:rsidP="004B6358">
      <w:pPr>
        <w:spacing w:line="234" w:lineRule="auto"/>
        <w:ind w:right="12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6.   </w:t>
      </w:r>
      <w:r w:rsidR="00E8343D">
        <w:rPr>
          <w:rFonts w:ascii="Times New Roman" w:eastAsia="Times New Roman" w:hAnsi="Times New Roman"/>
          <w:sz w:val="28"/>
        </w:rPr>
        <w:t xml:space="preserve">   </w:t>
      </w:r>
      <w:r w:rsidR="000A15A0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3C227C58" w14:textId="77777777" w:rsidR="004B6358" w:rsidRDefault="004B6358" w:rsidP="004B6358">
      <w:pPr>
        <w:spacing w:after="0" w:line="0" w:lineRule="atLeast"/>
        <w:ind w:right="12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5325AB4" w14:textId="74DF7899" w:rsidR="004B6358" w:rsidRDefault="004B6358" w:rsidP="004B6358">
      <w:pPr>
        <w:spacing w:after="0" w:line="0" w:lineRule="atLeast"/>
        <w:ind w:right="12"/>
        <w:jc w:val="both"/>
        <w:rPr>
          <w:rFonts w:ascii="Times New Roman" w:eastAsia="Times New Roman" w:hAnsi="Times New Roman"/>
          <w:b/>
          <w:sz w:val="28"/>
        </w:rPr>
      </w:pPr>
      <w:r w:rsidRPr="00D92D63">
        <w:rPr>
          <w:rFonts w:ascii="Times New Roman" w:eastAsia="Times New Roman" w:hAnsi="Times New Roman"/>
          <w:b/>
          <w:sz w:val="28"/>
          <w:szCs w:val="28"/>
        </w:rPr>
        <w:t>Глава муниципального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округа </w:t>
      </w:r>
    </w:p>
    <w:p w14:paraId="27CEA513" w14:textId="77777777" w:rsidR="004B6358" w:rsidRPr="00FF4140" w:rsidRDefault="004B6358" w:rsidP="004B6358">
      <w:pPr>
        <w:spacing w:after="0" w:line="0" w:lineRule="atLeast"/>
        <w:ind w:right="12"/>
        <w:jc w:val="both"/>
        <w:rPr>
          <w:rFonts w:ascii="Times New Roman" w:eastAsia="Times New Roman" w:hAnsi="Times New Roman"/>
          <w:bCs/>
          <w:i/>
          <w:iCs/>
          <w:sz w:val="28"/>
        </w:rPr>
      </w:pPr>
      <w:r>
        <w:rPr>
          <w:rFonts w:ascii="Times New Roman" w:eastAsia="Times New Roman" w:hAnsi="Times New Roman"/>
          <w:b/>
          <w:sz w:val="28"/>
        </w:rPr>
        <w:t>Мещанский в городе Москве                                                     Н.С. Толмачева</w:t>
      </w:r>
    </w:p>
    <w:p w14:paraId="1DC1DE04" w14:textId="77777777" w:rsidR="00893568" w:rsidRDefault="0089356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0AB0DB" w14:textId="77777777" w:rsidR="00893568" w:rsidRDefault="0089356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06BE57" w14:textId="77777777" w:rsidR="004B6358" w:rsidRDefault="004B635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871C7D" w14:textId="77777777" w:rsidR="004B6358" w:rsidRDefault="004B635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A4C600" w14:textId="77777777" w:rsidR="00040636" w:rsidRDefault="0004063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C48068" w14:textId="77777777" w:rsidR="00040636" w:rsidRDefault="0004063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8F80E7" w14:textId="77777777" w:rsidR="00040636" w:rsidRDefault="0004063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9ACDD9" w14:textId="1A50D092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14:paraId="053E3949" w14:textId="77777777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депутатов </w:t>
      </w:r>
    </w:p>
    <w:p w14:paraId="2D1EB627" w14:textId="36696B1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Мещанский</w:t>
      </w:r>
    </w:p>
    <w:p w14:paraId="4992210B" w14:textId="3B702A3C" w:rsidR="00E8343D" w:rsidRDefault="00E8343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городе Москве</w:t>
      </w:r>
    </w:p>
    <w:p w14:paraId="0585ECF9" w14:textId="0404C6C0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893568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февраля 202</w:t>
      </w:r>
      <w:r w:rsidR="00893568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Р-</w:t>
      </w:r>
      <w:r w:rsidR="00D052F2">
        <w:rPr>
          <w:rFonts w:ascii="Times New Roman" w:eastAsia="Calibri" w:hAnsi="Times New Roman" w:cs="Times New Roman"/>
          <w:bCs/>
          <w:sz w:val="28"/>
          <w:szCs w:val="28"/>
        </w:rPr>
        <w:t>19</w:t>
      </w:r>
    </w:p>
    <w:p w14:paraId="02C54B0D" w14:textId="7C561191" w:rsidR="004B6358" w:rsidRDefault="00C833E6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7427A" w:rsidRPr="0027427A">
        <w:rPr>
          <w:rFonts w:ascii="Times New Roman" w:eastAsia="Calibri" w:hAnsi="Times New Roman" w:cs="Times New Roman"/>
          <w:b/>
          <w:sz w:val="28"/>
          <w:szCs w:val="28"/>
        </w:rPr>
        <w:t xml:space="preserve">лан </w:t>
      </w:r>
      <w:r w:rsidR="005B41D5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дополнительных </w:t>
      </w:r>
      <w:bookmarkStart w:id="1" w:name="_GoBack"/>
      <w:bookmarkEnd w:id="1"/>
      <w:r w:rsidR="0027427A" w:rsidRPr="0027427A">
        <w:rPr>
          <w:rFonts w:ascii="Times New Roman" w:eastAsia="Calibri" w:hAnsi="Times New Roman" w:cs="Times New Roman"/>
          <w:b/>
          <w:sz w:val="28"/>
          <w:szCs w:val="28"/>
        </w:rPr>
        <w:t>мероприятий на 202</w:t>
      </w:r>
      <w:r w:rsidR="0089356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7427A" w:rsidRPr="0027427A">
        <w:rPr>
          <w:rFonts w:ascii="Times New Roman" w:eastAsia="Calibri" w:hAnsi="Times New Roman" w:cs="Times New Roman"/>
          <w:b/>
          <w:sz w:val="28"/>
          <w:szCs w:val="28"/>
        </w:rPr>
        <w:t xml:space="preserve"> год по замене оконных блоков и дверей МКД</w:t>
      </w:r>
      <w:r w:rsidR="0027427A">
        <w:rPr>
          <w:rFonts w:ascii="Times New Roman" w:eastAsia="Calibri" w:hAnsi="Times New Roman" w:cs="Times New Roman"/>
          <w:b/>
          <w:sz w:val="28"/>
          <w:szCs w:val="28"/>
        </w:rPr>
        <w:t xml:space="preserve"> на сумму 4</w:t>
      </w:r>
      <w:r w:rsidR="00893568">
        <w:rPr>
          <w:rFonts w:ascii="Times New Roman" w:eastAsia="Calibri" w:hAnsi="Times New Roman" w:cs="Times New Roman"/>
          <w:b/>
          <w:sz w:val="28"/>
          <w:szCs w:val="28"/>
        </w:rPr>
        <w:t> 477 173</w:t>
      </w:r>
      <w:r w:rsidR="0027427A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  <w:r w:rsidR="00893568">
        <w:rPr>
          <w:rFonts w:ascii="Times New Roman" w:eastAsia="Calibri" w:hAnsi="Times New Roman" w:cs="Times New Roman"/>
          <w:b/>
          <w:sz w:val="28"/>
          <w:szCs w:val="28"/>
        </w:rPr>
        <w:t xml:space="preserve"> 50 коп.</w:t>
      </w:r>
    </w:p>
    <w:p w14:paraId="6EB5A17D" w14:textId="77777777" w:rsidR="004B6358" w:rsidRDefault="004B6358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50"/>
        <w:gridCol w:w="3603"/>
        <w:gridCol w:w="5103"/>
      </w:tblGrid>
      <w:tr w:rsidR="004B6358" w:rsidRPr="004B6358" w14:paraId="161ED08D" w14:textId="77777777" w:rsidTr="004B6358">
        <w:trPr>
          <w:trHeight w:val="10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434A" w14:textId="77777777" w:rsidR="004B6358" w:rsidRPr="004B6358" w:rsidRDefault="004B6358" w:rsidP="004B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2C12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A59A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</w:tr>
      <w:tr w:rsidR="004B6358" w:rsidRPr="004B6358" w14:paraId="456B37B0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F44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677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Неглинная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д.16/2, стр.4, под.2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6FF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окон в местах общего пользования </w:t>
            </w:r>
          </w:p>
        </w:tc>
      </w:tr>
      <w:tr w:rsidR="004B6358" w:rsidRPr="004B6358" w14:paraId="1CA93B87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8F0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C65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Печатников пер., д.21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D64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окон, </w:t>
            </w: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вх.дверей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местах общего пользования</w:t>
            </w:r>
          </w:p>
        </w:tc>
      </w:tr>
      <w:tr w:rsidR="004B6358" w:rsidRPr="004B6358" w14:paraId="65925873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9CF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3C7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Гиляровского ул., д.12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15F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</w:t>
            </w: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мусорокамерные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B6358" w:rsidRPr="004B6358" w14:paraId="35FFABB5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3CC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1CA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Васнецова пер., д.12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390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дверей (входная, </w:t>
            </w: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мусорокамерная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подвальная, ч/х)</w:t>
            </w:r>
          </w:p>
        </w:tc>
      </w:tr>
      <w:tr w:rsidR="004B6358" w:rsidRPr="004B6358" w14:paraId="367CFE9B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3EA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496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Щепкина ул., д.25/20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A65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</w:t>
            </w: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мусорокамерные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подвальные)</w:t>
            </w:r>
          </w:p>
        </w:tc>
      </w:tr>
      <w:tr w:rsidR="004B6358" w:rsidRPr="004B6358" w14:paraId="426F6AD7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8F2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78B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Щепкина ул., д.18, кор.2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49C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</w:t>
            </w: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мусорокамерные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B6358" w:rsidRPr="004B6358" w14:paraId="47DB0391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F99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417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пр-т, д.7, стр.1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239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(подвальная)</w:t>
            </w:r>
          </w:p>
        </w:tc>
      </w:tr>
      <w:tr w:rsidR="004B6358" w:rsidRPr="004B6358" w14:paraId="5A20D0CB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9DE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B78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Мещанская ул., д.10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1EC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</w:t>
            </w: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мусорокамерные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B6358" w:rsidRPr="004B6358" w14:paraId="3F27F64C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F38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829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пр-т, д.56, стр.2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4F1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(входная)</w:t>
            </w:r>
          </w:p>
        </w:tc>
      </w:tr>
      <w:tr w:rsidR="004B6358" w:rsidRPr="004B6358" w14:paraId="01E7721F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85CA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1D3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пер., д.17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6D7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(входная)</w:t>
            </w:r>
          </w:p>
        </w:tc>
      </w:tr>
      <w:tr w:rsidR="004B6358" w:rsidRPr="004B6358" w14:paraId="373BEF44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4D6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AB6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пр-т, д.56, стр.3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836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(входная)</w:t>
            </w:r>
          </w:p>
        </w:tc>
      </w:tr>
      <w:tr w:rsidR="004B6358" w:rsidRPr="004B6358" w14:paraId="3556A009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0C4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99B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пр-т, д.46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750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(входная)</w:t>
            </w:r>
          </w:p>
        </w:tc>
      </w:tr>
      <w:tr w:rsidR="004B6358" w:rsidRPr="004B6358" w14:paraId="38904A81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70B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FAA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Б.Сухаревский</w:t>
            </w:r>
            <w:proofErr w:type="spellEnd"/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пер., д.21, стр.4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175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(входная)</w:t>
            </w:r>
          </w:p>
        </w:tc>
      </w:tr>
      <w:tr w:rsidR="004B6358" w:rsidRPr="004B6358" w14:paraId="0ECB324A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A3A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1DC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пр-т, д.44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700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дверей(подвальная)</w:t>
            </w:r>
          </w:p>
        </w:tc>
      </w:tr>
      <w:tr w:rsidR="004B6358" w:rsidRPr="004B6358" w14:paraId="44CD7351" w14:textId="77777777" w:rsidTr="004B6358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AF4" w14:textId="77777777" w:rsidR="004B6358" w:rsidRPr="004B6358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3B6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пр-т, д.46А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B7D" w14:textId="77777777" w:rsidR="004B6358" w:rsidRPr="004B6358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дверей (подвальная)</w:t>
            </w:r>
          </w:p>
        </w:tc>
      </w:tr>
    </w:tbl>
    <w:p w14:paraId="7E9D7EFE" w14:textId="77777777" w:rsidR="00FF66BD" w:rsidRPr="00F75B5B" w:rsidRDefault="00FF66BD" w:rsidP="00E834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F66BD" w:rsidRPr="00F75B5B" w:rsidSect="00071CCB">
      <w:headerReference w:type="default" r:id="rId9"/>
      <w:pgSz w:w="11906" w:h="16838"/>
      <w:pgMar w:top="426" w:right="849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53504" w14:textId="77777777" w:rsidR="008D0FCA" w:rsidRDefault="008D0FCA">
      <w:pPr>
        <w:spacing w:line="240" w:lineRule="auto"/>
      </w:pPr>
      <w:r>
        <w:separator/>
      </w:r>
    </w:p>
  </w:endnote>
  <w:endnote w:type="continuationSeparator" w:id="0">
    <w:p w14:paraId="05FD18AF" w14:textId="77777777" w:rsidR="008D0FCA" w:rsidRDefault="008D0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1E73" w14:textId="77777777" w:rsidR="008D0FCA" w:rsidRDefault="008D0FCA">
      <w:pPr>
        <w:spacing w:after="0"/>
      </w:pPr>
      <w:r>
        <w:separator/>
      </w:r>
    </w:p>
  </w:footnote>
  <w:footnote w:type="continuationSeparator" w:id="0">
    <w:p w14:paraId="02FF4FF4" w14:textId="77777777" w:rsidR="008D0FCA" w:rsidRDefault="008D0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559559"/>
      <w:docPartObj>
        <w:docPartGallery w:val="Page Numbers (Top of Page)"/>
        <w:docPartUnique/>
      </w:docPartObj>
    </w:sdtPr>
    <w:sdtEndPr/>
    <w:sdtContent>
      <w:p w14:paraId="54F245F2" w14:textId="76346789" w:rsidR="00071CCB" w:rsidRDefault="00071C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1D5">
          <w:rPr>
            <w:noProof/>
          </w:rPr>
          <w:t>2</w:t>
        </w:r>
        <w:r>
          <w:fldChar w:fldCharType="end"/>
        </w:r>
      </w:p>
    </w:sdtContent>
  </w:sdt>
  <w:p w14:paraId="7D8D2B74" w14:textId="77777777" w:rsidR="00071CCB" w:rsidRDefault="00071C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3"/>
    <w:rsid w:val="000252D9"/>
    <w:rsid w:val="00040636"/>
    <w:rsid w:val="00042B00"/>
    <w:rsid w:val="00043B08"/>
    <w:rsid w:val="00071CCB"/>
    <w:rsid w:val="000A15A0"/>
    <w:rsid w:val="000A334F"/>
    <w:rsid w:val="000C01B3"/>
    <w:rsid w:val="000E49AC"/>
    <w:rsid w:val="000E6F88"/>
    <w:rsid w:val="000F6EC5"/>
    <w:rsid w:val="00123D7B"/>
    <w:rsid w:val="00131C57"/>
    <w:rsid w:val="00132D2C"/>
    <w:rsid w:val="00155A93"/>
    <w:rsid w:val="00157BDE"/>
    <w:rsid w:val="0016307E"/>
    <w:rsid w:val="001738CC"/>
    <w:rsid w:val="0017638F"/>
    <w:rsid w:val="00176E8E"/>
    <w:rsid w:val="001D12B5"/>
    <w:rsid w:val="001D21C5"/>
    <w:rsid w:val="001E28EC"/>
    <w:rsid w:val="001F4095"/>
    <w:rsid w:val="001F48A7"/>
    <w:rsid w:val="002220FC"/>
    <w:rsid w:val="00246D8C"/>
    <w:rsid w:val="002607D8"/>
    <w:rsid w:val="002617E5"/>
    <w:rsid w:val="00261AE7"/>
    <w:rsid w:val="00272E55"/>
    <w:rsid w:val="0027427A"/>
    <w:rsid w:val="00277DBB"/>
    <w:rsid w:val="00292BAA"/>
    <w:rsid w:val="00297816"/>
    <w:rsid w:val="002B0E6F"/>
    <w:rsid w:val="002D5793"/>
    <w:rsid w:val="002E17B5"/>
    <w:rsid w:val="002E47B7"/>
    <w:rsid w:val="002E5C86"/>
    <w:rsid w:val="003306E4"/>
    <w:rsid w:val="0035182B"/>
    <w:rsid w:val="00372771"/>
    <w:rsid w:val="00383628"/>
    <w:rsid w:val="00397F3F"/>
    <w:rsid w:val="003B10A9"/>
    <w:rsid w:val="003B6EAF"/>
    <w:rsid w:val="00415560"/>
    <w:rsid w:val="0046062C"/>
    <w:rsid w:val="00473DC6"/>
    <w:rsid w:val="004822C0"/>
    <w:rsid w:val="004B6358"/>
    <w:rsid w:val="004C1ED7"/>
    <w:rsid w:val="004C2D70"/>
    <w:rsid w:val="004C489B"/>
    <w:rsid w:val="004D216F"/>
    <w:rsid w:val="004D3C81"/>
    <w:rsid w:val="0056142F"/>
    <w:rsid w:val="005B41D5"/>
    <w:rsid w:val="005B43C4"/>
    <w:rsid w:val="005D464C"/>
    <w:rsid w:val="005D5889"/>
    <w:rsid w:val="005F0A49"/>
    <w:rsid w:val="005F2981"/>
    <w:rsid w:val="00601A54"/>
    <w:rsid w:val="00604142"/>
    <w:rsid w:val="006110CF"/>
    <w:rsid w:val="0062792D"/>
    <w:rsid w:val="0063270E"/>
    <w:rsid w:val="00654170"/>
    <w:rsid w:val="00664F8F"/>
    <w:rsid w:val="00672A04"/>
    <w:rsid w:val="00677911"/>
    <w:rsid w:val="00697E03"/>
    <w:rsid w:val="006D0F98"/>
    <w:rsid w:val="006D2837"/>
    <w:rsid w:val="007003D5"/>
    <w:rsid w:val="007019F1"/>
    <w:rsid w:val="00730144"/>
    <w:rsid w:val="007533A3"/>
    <w:rsid w:val="00764476"/>
    <w:rsid w:val="007764EE"/>
    <w:rsid w:val="00792565"/>
    <w:rsid w:val="00797FCD"/>
    <w:rsid w:val="007B229A"/>
    <w:rsid w:val="007E636C"/>
    <w:rsid w:val="007E7D98"/>
    <w:rsid w:val="008000A6"/>
    <w:rsid w:val="008125AE"/>
    <w:rsid w:val="00812A2C"/>
    <w:rsid w:val="008157B3"/>
    <w:rsid w:val="00832C16"/>
    <w:rsid w:val="008406F7"/>
    <w:rsid w:val="00865927"/>
    <w:rsid w:val="00882366"/>
    <w:rsid w:val="00893568"/>
    <w:rsid w:val="008D0BC6"/>
    <w:rsid w:val="008D0FCA"/>
    <w:rsid w:val="008D5E86"/>
    <w:rsid w:val="008E7655"/>
    <w:rsid w:val="00915815"/>
    <w:rsid w:val="00981514"/>
    <w:rsid w:val="009A397A"/>
    <w:rsid w:val="009D486F"/>
    <w:rsid w:val="009F41E4"/>
    <w:rsid w:val="00A20377"/>
    <w:rsid w:val="00A47B88"/>
    <w:rsid w:val="00A51313"/>
    <w:rsid w:val="00AB44A6"/>
    <w:rsid w:val="00B31225"/>
    <w:rsid w:val="00B85085"/>
    <w:rsid w:val="00BB5477"/>
    <w:rsid w:val="00BF3922"/>
    <w:rsid w:val="00C34A7E"/>
    <w:rsid w:val="00C45404"/>
    <w:rsid w:val="00C47A09"/>
    <w:rsid w:val="00C54B43"/>
    <w:rsid w:val="00C63EF5"/>
    <w:rsid w:val="00C67EDC"/>
    <w:rsid w:val="00C833E6"/>
    <w:rsid w:val="00C87470"/>
    <w:rsid w:val="00C9322F"/>
    <w:rsid w:val="00C9623F"/>
    <w:rsid w:val="00C97ECA"/>
    <w:rsid w:val="00CA09D2"/>
    <w:rsid w:val="00CB7BD7"/>
    <w:rsid w:val="00CD6FF2"/>
    <w:rsid w:val="00D052F2"/>
    <w:rsid w:val="00D07E30"/>
    <w:rsid w:val="00D164F1"/>
    <w:rsid w:val="00D51986"/>
    <w:rsid w:val="00DF7223"/>
    <w:rsid w:val="00E0120E"/>
    <w:rsid w:val="00E819FB"/>
    <w:rsid w:val="00E8343D"/>
    <w:rsid w:val="00EE4929"/>
    <w:rsid w:val="00EF4E48"/>
    <w:rsid w:val="00F40E1D"/>
    <w:rsid w:val="00F62D38"/>
    <w:rsid w:val="00F75B5B"/>
    <w:rsid w:val="00F829D2"/>
    <w:rsid w:val="00FC1BC0"/>
    <w:rsid w:val="00FE5BC3"/>
    <w:rsid w:val="00FF66BD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A15A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7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1CC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7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1C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0752-BAB6-48E5-871B-9C490FC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2025-02-19T07:47:00Z</cp:lastPrinted>
  <dcterms:created xsi:type="dcterms:W3CDTF">2025-02-11T08:02:00Z</dcterms:created>
  <dcterms:modified xsi:type="dcterms:W3CDTF">2025-02-19T07:47:00Z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